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1D" w:rsidRPr="0094581D" w:rsidRDefault="0094581D" w:rsidP="0094581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94581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«Что такое ФГОС дошкольного образования?» Консультация для родителей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Уважаемые родители!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такое Федеральный государственный стандарт дошкольного образования?</w:t>
      </w:r>
    </w:p>
    <w:p w:rsidR="0094581D" w:rsidRPr="0094581D" w:rsidRDefault="0094581D" w:rsidP="0094581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</w:t>
      </w:r>
      <w:proofErr w:type="gramEnd"/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</w:t>
      </w:r>
      <w:proofErr w:type="gramStart"/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текстом</w:t>
      </w:r>
      <w:proofErr w:type="gramEnd"/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Стандарта можно познакомиться по </w:t>
      </w:r>
      <w:proofErr w:type="spellStart"/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ссылке:</w:t>
      </w:r>
      <w:r w:rsidRPr="0094581D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http</w:t>
      </w:r>
      <w:proofErr w:type="spellEnd"/>
      <w:r w:rsidRPr="0094581D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://</w:t>
      </w:r>
      <w:proofErr w:type="spellStart"/>
      <w:r w:rsidRPr="0094581D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www.rg.ru</w:t>
      </w:r>
      <w:proofErr w:type="spellEnd"/>
      <w:r w:rsidRPr="0094581D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/2013/11/25/doshk-standart-dok.html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Какие требования выдвигает </w:t>
      </w:r>
      <w:proofErr w:type="gramStart"/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новый</w:t>
      </w:r>
      <w:proofErr w:type="gramEnd"/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ФГОС ДО?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Стандарт выдвигает три группы требований: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Требования к структуре образовательной программы дошкольного образования;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Требования к условиям реализации образовательной программы дошкольного образования.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является отличительной особенностью Стандарта?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ставящий</w:t>
      </w:r>
      <w:proofErr w:type="gramEnd"/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Каков должен быть выпускник ДОУ?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ФГОС обеспечит подготовку детей к школе?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proofErr w:type="spellStart"/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коммуникативно</w:t>
      </w:r>
      <w:proofErr w:type="spellEnd"/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физически и психически развить ребенка. Сформировать устойчивость к </w:t>
      </w: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Будут ли учиться дошкольники как в школе?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Каково участие родителей?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</w:t>
      </w:r>
      <w:proofErr w:type="gramEnd"/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</w:pPr>
      <w:r w:rsidRPr="0094581D"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  <w:t>Наши вопросы и ответы по ФГОС в ГУНО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Каков должен быть выпускник ДОУ?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любознательность, т.е. главной целью дошкольного образования является не подготовка к школе.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Будут ли учиться дошкольники как в школе?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должен учиться через игры. Первые навыки в рисовании, пении, танцах, чтения,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Каково участие родителей?</w:t>
      </w:r>
    </w:p>
    <w:p w:rsidR="0094581D" w:rsidRPr="0094581D" w:rsidRDefault="0094581D" w:rsidP="0094581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</w:t>
      </w:r>
      <w:proofErr w:type="gramEnd"/>
      <w:r w:rsidRPr="0094581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9E6C3B" w:rsidRDefault="009E6C3B"/>
    <w:sectPr w:rsidR="009E6C3B" w:rsidSect="00027A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581D"/>
    <w:rsid w:val="00027A43"/>
    <w:rsid w:val="004E370A"/>
    <w:rsid w:val="008A6FA7"/>
    <w:rsid w:val="0094581D"/>
    <w:rsid w:val="009E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3B"/>
  </w:style>
  <w:style w:type="paragraph" w:styleId="1">
    <w:name w:val="heading 1"/>
    <w:basedOn w:val="a"/>
    <w:link w:val="10"/>
    <w:uiPriority w:val="9"/>
    <w:qFormat/>
    <w:rsid w:val="00945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2014-11-05T08:40:00Z</cp:lastPrinted>
  <dcterms:created xsi:type="dcterms:W3CDTF">2014-11-05T08:32:00Z</dcterms:created>
  <dcterms:modified xsi:type="dcterms:W3CDTF">2014-11-05T08:40:00Z</dcterms:modified>
</cp:coreProperties>
</file>