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B4" w:rsidRPr="00EB345A" w:rsidRDefault="00C572B4" w:rsidP="00C572B4">
      <w:pPr>
        <w:spacing w:before="75" w:after="75" w:line="401" w:lineRule="atLeast"/>
        <w:ind w:left="150" w:right="150"/>
        <w:outlineLvl w:val="2"/>
        <w:rPr>
          <w:rFonts w:ascii="Times New Roman" w:eastAsia="Times New Roman" w:hAnsi="Times New Roman" w:cs="Times New Roman"/>
          <w:i/>
          <w:color w:val="003399"/>
          <w:sz w:val="32"/>
          <w:szCs w:val="32"/>
          <w:u w:val="single"/>
          <w:lang w:eastAsia="ru-RU"/>
        </w:rPr>
      </w:pPr>
      <w:r w:rsidRPr="00C572B4">
        <w:rPr>
          <w:rFonts w:ascii="Times New Roman" w:eastAsia="Times New Roman" w:hAnsi="Times New Roman" w:cs="Times New Roman"/>
          <w:i/>
          <w:color w:val="003399"/>
          <w:sz w:val="32"/>
          <w:szCs w:val="32"/>
          <w:u w:val="single"/>
          <w:lang w:eastAsia="ru-RU"/>
        </w:rPr>
        <w:t>Консультация для родителей «Витамины для детей летом»</w:t>
      </w:r>
    </w:p>
    <w:p w:rsidR="00EB345A" w:rsidRPr="00C572B4" w:rsidRDefault="00EB345A" w:rsidP="00C572B4">
      <w:pPr>
        <w:spacing w:before="75" w:after="75" w:line="401" w:lineRule="atLeast"/>
        <w:ind w:left="150" w:right="150"/>
        <w:outlineLvl w:val="2"/>
        <w:rPr>
          <w:rFonts w:ascii="Times New Roman" w:eastAsia="Times New Roman" w:hAnsi="Times New Roman" w:cs="Times New Roman"/>
          <w:color w:val="003399"/>
          <w:sz w:val="32"/>
          <w:szCs w:val="32"/>
          <w:u w:val="single"/>
          <w:lang w:eastAsia="ru-RU"/>
        </w:rPr>
      </w:pPr>
    </w:p>
    <w:p w:rsidR="00C572B4" w:rsidRPr="00C572B4" w:rsidRDefault="00C572B4" w:rsidP="00EB345A">
      <w:pPr>
        <w:spacing w:before="75" w:after="75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Лето - лучшая пора, чтобы зарядиться витаминами и здоровьем. Для наших маленьких первооткрывателей:</w:t>
      </w:r>
    </w:p>
    <w:p w:rsidR="00C572B4" w:rsidRPr="00C572B4" w:rsidRDefault="00C572B4" w:rsidP="00EB345A">
      <w:pPr>
        <w:spacing w:before="75" w:after="75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72B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Витамин</w:t>
      </w:r>
      <w:proofErr w:type="gramStart"/>
      <w:r w:rsidRPr="00C572B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А</w:t>
      </w:r>
      <w:proofErr w:type="gramEnd"/>
    </w:p>
    <w:p w:rsidR="00C572B4" w:rsidRPr="00C572B4" w:rsidRDefault="00C572B4" w:rsidP="00EB345A">
      <w:pPr>
        <w:spacing w:before="75" w:after="75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Защищает организм от </w:t>
      </w:r>
      <w:proofErr w:type="gramStart"/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повреждающего</w:t>
      </w:r>
      <w:proofErr w:type="gramEnd"/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ультрафиолетовых лучей. Кроме того, усиливает остроту зрения, расширяет поля цветового зрения, обеспечивает адаптацию глаза к темноте. Витамин</w:t>
      </w:r>
      <w:proofErr w:type="gramStart"/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А</w:t>
      </w:r>
      <w:proofErr w:type="gramEnd"/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C572B4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 xml:space="preserve">(ещё одно название - </w:t>
      </w:r>
      <w:proofErr w:type="spellStart"/>
      <w:r w:rsidRPr="00C572B4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ретинол</w:t>
      </w:r>
      <w:proofErr w:type="spellEnd"/>
      <w:r w:rsidRPr="00C572B4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)</w:t>
      </w:r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 способствует формированию и поддержанию в здоровом состоянии кожи, волос и слизистых оболочек. </w:t>
      </w:r>
      <w:proofErr w:type="gramStart"/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Необходим</w:t>
      </w:r>
      <w:proofErr w:type="gramEnd"/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для нормального роста костей и зубов ребёнка. Также защищает организм от смога и загрязнённости окружающей среды, действуя как антиоксидант.</w:t>
      </w:r>
    </w:p>
    <w:p w:rsidR="00C572B4" w:rsidRPr="00C572B4" w:rsidRDefault="00C572B4" w:rsidP="00EB345A">
      <w:pPr>
        <w:spacing w:before="75" w:after="75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72B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Витамин</w:t>
      </w:r>
      <w:proofErr w:type="gramStart"/>
      <w:r w:rsidRPr="00C572B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С</w:t>
      </w:r>
      <w:proofErr w:type="gramEnd"/>
    </w:p>
    <w:p w:rsidR="00C572B4" w:rsidRPr="00C572B4" w:rsidRDefault="00C572B4" w:rsidP="00EB345A">
      <w:pPr>
        <w:spacing w:before="75" w:after="75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Аскорбиновая кислота усиливает действие витамина </w:t>
      </w:r>
      <w:proofErr w:type="gramStart"/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А.</w:t>
      </w:r>
      <w:proofErr w:type="gramEnd"/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Кроме того, витамин С укрепляет иммунитет, предупреждает развитие аллергических реакций, помогает поддерживать в отличном состоянии капилляры, дёсны и зубы. Улучшает всасывание железа, предупреждая развитие анемии. Способствует заживлению ран, сращиванию костей. Стимулирует образование красных кровяных телец.</w:t>
      </w:r>
    </w:p>
    <w:p w:rsidR="00C572B4" w:rsidRPr="00C572B4" w:rsidRDefault="00C572B4" w:rsidP="00EB345A">
      <w:pPr>
        <w:spacing w:before="75" w:after="75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72B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Витамин</w:t>
      </w:r>
      <w:proofErr w:type="gramStart"/>
      <w:r w:rsidRPr="00C572B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 xml:space="preserve"> Е</w:t>
      </w:r>
      <w:proofErr w:type="gramEnd"/>
    </w:p>
    <w:p w:rsidR="00C572B4" w:rsidRPr="00C572B4" w:rsidRDefault="00C572B4" w:rsidP="00EB345A">
      <w:pPr>
        <w:spacing w:before="75" w:after="75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Препятствует окислению в организме свободных радикалов, разрушающих клетки. Повышает силу и выносливость, улучшая спортивные показатели. Помогает при пчелиных укусах и опрелостях. Способствует заживлению ран и ожогов. Предупреждает возникновение проблем со зрением, у некоторых больных диабетом способствует понижению глюкозы в крови. Разрушается при замораживании. Продукты - источники витамина</w:t>
      </w:r>
      <w:proofErr w:type="gramStart"/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Е</w:t>
      </w:r>
      <w:proofErr w:type="gramEnd"/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не рекомендуется длительно готовить при высоких температурах </w:t>
      </w:r>
      <w:r w:rsidRPr="00C572B4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(например, во фритюрнице)</w:t>
      </w:r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C572B4" w:rsidRPr="00C572B4" w:rsidRDefault="00C572B4" w:rsidP="00EB345A">
      <w:pPr>
        <w:spacing w:before="75" w:after="75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72B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Витамин В</w:t>
      </w:r>
      <w:proofErr w:type="gramStart"/>
      <w:r w:rsidRPr="00C572B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1</w:t>
      </w:r>
      <w:proofErr w:type="gramEnd"/>
    </w:p>
    <w:p w:rsidR="00C572B4" w:rsidRPr="00C572B4" w:rsidRDefault="00C572B4" w:rsidP="00EB345A">
      <w:pPr>
        <w:spacing w:before="75" w:after="75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Тиамин особо важен для малышей, которые готовятся стать первоклашками. Он "отвечает</w:t>
      </w:r>
      <w:proofErr w:type="gramStart"/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"з</w:t>
      </w:r>
      <w:proofErr w:type="gramEnd"/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а концентрацию внимания и укрепляет память. Чтобы в продуктах сохранялось максимальное количество витамина, готовьте пищу при минимуме воды и пара. Тиамин сохраняется при длительном хранении и замораживании.</w:t>
      </w:r>
    </w:p>
    <w:p w:rsidR="00C572B4" w:rsidRPr="00C572B4" w:rsidRDefault="00C572B4" w:rsidP="00EB345A">
      <w:pPr>
        <w:spacing w:before="75" w:after="75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72B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Витамин В</w:t>
      </w:r>
      <w:proofErr w:type="gramStart"/>
      <w:r w:rsidRPr="00C572B4"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ru-RU"/>
        </w:rPr>
        <w:t>2</w:t>
      </w:r>
      <w:proofErr w:type="gramEnd"/>
    </w:p>
    <w:p w:rsidR="00C572B4" w:rsidRPr="00C572B4" w:rsidRDefault="00C572B4" w:rsidP="00EB345A">
      <w:pPr>
        <w:spacing w:before="75" w:after="75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Помогает организму высвобождать энергию из пищи. Обеспечивает нормальный рост и развитие ребёнка, поддерживает целостность нервной системы, кожи и глаз. Является средством лечения </w:t>
      </w:r>
      <w:proofErr w:type="spellStart"/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хейлита</w:t>
      </w:r>
      <w:proofErr w:type="spellEnd"/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</w:t>
      </w:r>
      <w:r w:rsidRPr="00C572B4">
        <w:rPr>
          <w:rFonts w:ascii="Times New Roman" w:eastAsia="Times New Roman" w:hAnsi="Times New Roman" w:cs="Times New Roman"/>
          <w:i/>
          <w:iCs/>
          <w:color w:val="464646"/>
          <w:sz w:val="24"/>
          <w:szCs w:val="24"/>
          <w:lang w:eastAsia="ru-RU"/>
        </w:rPr>
        <w:t>(воспаление красной каймы губ)</w:t>
      </w:r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 и трещинок в уголках рта. Разрушается при попадании прямых солнечных лучей и в сочетании с водой. Витамины, где вы спрятались?</w:t>
      </w:r>
    </w:p>
    <w:p w:rsidR="00C572B4" w:rsidRPr="00C572B4" w:rsidRDefault="00C572B4" w:rsidP="00EB345A">
      <w:pPr>
        <w:spacing w:before="75" w:after="75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Витамин</w:t>
      </w:r>
      <w:proofErr w:type="gramStart"/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А</w:t>
      </w:r>
      <w:proofErr w:type="gramEnd"/>
    </w:p>
    <w:p w:rsidR="00C572B4" w:rsidRPr="00C572B4" w:rsidRDefault="00C572B4" w:rsidP="00EB345A">
      <w:pPr>
        <w:spacing w:before="75" w:after="75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100г моркови, 100г </w:t>
      </w:r>
      <w:proofErr w:type="spellStart"/>
      <w:proofErr w:type="gramStart"/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соя-бобов</w:t>
      </w:r>
      <w:proofErr w:type="spellEnd"/>
      <w:proofErr w:type="gramEnd"/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, 200г шпината, 150г абрикосов, 5г лимонной мелиссы, 100г красного сладкого перца</w:t>
      </w:r>
    </w:p>
    <w:p w:rsidR="00C572B4" w:rsidRPr="00C572B4" w:rsidRDefault="00C572B4" w:rsidP="00EB345A">
      <w:pPr>
        <w:spacing w:before="75" w:after="75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Витамин</w:t>
      </w:r>
      <w:proofErr w:type="gramStart"/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С</w:t>
      </w:r>
      <w:proofErr w:type="gramEnd"/>
    </w:p>
    <w:p w:rsidR="00C572B4" w:rsidRPr="00C572B4" w:rsidRDefault="00C572B4" w:rsidP="00EB345A">
      <w:pPr>
        <w:spacing w:before="75" w:after="75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lastRenderedPageBreak/>
        <w:t>1 большой апельсин, 50г чёрной смородины, 80г сладкого перца, 150г зелёной капусты, 150г клубники, 300г картофеля, 1 киви.</w:t>
      </w:r>
    </w:p>
    <w:p w:rsidR="00C572B4" w:rsidRPr="00C572B4" w:rsidRDefault="00C572B4" w:rsidP="00EB345A">
      <w:pPr>
        <w:spacing w:before="75" w:after="75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Витамин</w:t>
      </w:r>
      <w:proofErr w:type="gramStart"/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 xml:space="preserve"> Е</w:t>
      </w:r>
      <w:proofErr w:type="gramEnd"/>
    </w:p>
    <w:p w:rsidR="00C572B4" w:rsidRPr="00C572B4" w:rsidRDefault="00C572B4" w:rsidP="00EB345A">
      <w:pPr>
        <w:spacing w:before="75" w:after="75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200г фенхеля, 50г миндаля, 1 большой авокадо, 250г редьки</w:t>
      </w:r>
    </w:p>
    <w:p w:rsidR="00C572B4" w:rsidRPr="00C572B4" w:rsidRDefault="00C572B4" w:rsidP="00EB345A">
      <w:pPr>
        <w:spacing w:before="75" w:after="75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Витамин В</w:t>
      </w:r>
      <w:proofErr w:type="gramStart"/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1</w:t>
      </w:r>
      <w:proofErr w:type="gramEnd"/>
    </w:p>
    <w:p w:rsidR="00C572B4" w:rsidRPr="00C572B4" w:rsidRDefault="00C572B4" w:rsidP="00EB345A">
      <w:pPr>
        <w:spacing w:before="75" w:after="75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250г картофеля, 250г молодых лопаток горошка, 80г филе лосося</w:t>
      </w:r>
    </w:p>
    <w:p w:rsidR="00C572B4" w:rsidRPr="00C572B4" w:rsidRDefault="00C572B4" w:rsidP="00EB345A">
      <w:pPr>
        <w:spacing w:before="75" w:after="75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Витамин В</w:t>
      </w:r>
      <w:proofErr w:type="gramStart"/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2</w:t>
      </w:r>
      <w:proofErr w:type="gramEnd"/>
    </w:p>
    <w:p w:rsidR="00C572B4" w:rsidRPr="00C572B4" w:rsidRDefault="00C572B4" w:rsidP="00EB345A">
      <w:pPr>
        <w:spacing w:before="75" w:after="75"/>
        <w:ind w:firstLine="18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C572B4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400г хлеба грубого помола, 150г филе лосося, 200г зелёной капусты, 250г молока, 150г нежирного творога</w:t>
      </w:r>
    </w:p>
    <w:p w:rsidR="00DB3659" w:rsidRPr="002817F3" w:rsidRDefault="00EB345A">
      <w:pPr>
        <w:rPr>
          <w:rFonts w:ascii="Times New Roman" w:hAnsi="Times New Roman" w:cs="Times New Roman"/>
          <w:sz w:val="24"/>
          <w:szCs w:val="24"/>
        </w:rPr>
      </w:pPr>
    </w:p>
    <w:sectPr w:rsidR="00DB3659" w:rsidRPr="002817F3" w:rsidSect="0015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C572B4"/>
    <w:rsid w:val="00153A19"/>
    <w:rsid w:val="002817F3"/>
    <w:rsid w:val="00421D00"/>
    <w:rsid w:val="00431A38"/>
    <w:rsid w:val="007838E9"/>
    <w:rsid w:val="008C310D"/>
    <w:rsid w:val="00C572B4"/>
    <w:rsid w:val="00EB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19"/>
  </w:style>
  <w:style w:type="paragraph" w:styleId="3">
    <w:name w:val="heading 3"/>
    <w:basedOn w:val="a"/>
    <w:link w:val="30"/>
    <w:uiPriority w:val="9"/>
    <w:qFormat/>
    <w:rsid w:val="00C57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72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C5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7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2019-07-01T07:01:00Z</dcterms:created>
  <dcterms:modified xsi:type="dcterms:W3CDTF">2019-07-01T08:46:00Z</dcterms:modified>
</cp:coreProperties>
</file>