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7EE" w:rsidRDefault="00443FBE" w:rsidP="00443FBE">
      <w:pPr>
        <w:ind w:left="-709"/>
      </w:pPr>
      <w:r>
        <w:rPr>
          <w:noProof/>
          <w:lang w:eastAsia="ru-RU"/>
        </w:rPr>
        <w:drawing>
          <wp:inline distT="0" distB="0" distL="0" distR="0">
            <wp:extent cx="10011410" cy="7334250"/>
            <wp:effectExtent l="19050" t="0" r="8890" b="0"/>
            <wp:docPr id="1" name="Рисунок 1" descr="C:\Users\158\Desktop\ПДО 2020-2021\скан информации о педагогах ПДУ\скан инфо педагоги ПД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8\Desktop\ПДО 2020-2021\скан информации о педагогах ПДУ\скан инфо педагоги ПД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315" cy="733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16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"/>
        <w:gridCol w:w="1561"/>
        <w:gridCol w:w="1272"/>
        <w:gridCol w:w="2130"/>
        <w:gridCol w:w="850"/>
        <w:gridCol w:w="1698"/>
        <w:gridCol w:w="1846"/>
        <w:gridCol w:w="1843"/>
        <w:gridCol w:w="4957"/>
      </w:tblGrid>
      <w:tr w:rsidR="00443FBE" w:rsidRPr="000E04F5" w:rsidTr="00FC0516">
        <w:trPr>
          <w:trHeight w:val="200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jc w:val="center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Булгакова 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Ляля Зуфаровна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УПУ№1. 1986г., Воспитатель детского сада, БГПИ  1998г.,   ПиПД «Дошкольная педагогика и психология». </w:t>
            </w:r>
          </w:p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ИРО РБ «Практическая психология», 2002г.</w:t>
            </w:r>
          </w:p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РБ</w:t>
            </w:r>
          </w:p>
          <w:p w:rsidR="00443FBE" w:rsidRPr="000E04F5" w:rsidRDefault="00443FBE" w:rsidP="00FC0516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образовании», 2018г.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jc w:val="center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ГАУ ДПО 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ИРО  РБ, 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  <w:b/>
              </w:rPr>
            </w:pPr>
            <w:r w:rsidRPr="000E04F5">
              <w:rPr>
                <w:rFonts w:ascii="Times New Roman" w:hAnsi="Times New Roman" w:cs="Times New Roman"/>
              </w:rPr>
              <w:t>в 2019г.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jc w:val="center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Вторник, четверг</w:t>
            </w:r>
          </w:p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16.30-16.45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16.50-17.05</w:t>
            </w:r>
          </w:p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16.05-16.20</w:t>
            </w:r>
          </w:p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16.25-16.40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Индивид.-ые коррекционно-развивающие занятия с психологом «Развивайка»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На основе  комплексной  программы </w:t>
            </w:r>
          </w:p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психолого-педагогических занятий для дошкольников  «Цветик - Семицветик» </w:t>
            </w:r>
          </w:p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под редакцией. Куражевой  Н.Ю.для  детей 4-7 лет 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  <w:color w:val="000000"/>
              </w:rPr>
            </w:pPr>
            <w:r w:rsidRPr="000E04F5">
              <w:rPr>
                <w:rFonts w:ascii="Times New Roman" w:hAnsi="Times New Roman" w:cs="Times New Roman"/>
              </w:rPr>
              <w:t>и др.</w:t>
            </w:r>
          </w:p>
        </w:tc>
      </w:tr>
      <w:tr w:rsidR="00443FBE" w:rsidRPr="000E04F5" w:rsidTr="00FC0516">
        <w:trPr>
          <w:trHeight w:val="93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Понедельник-среда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30</w:t>
            </w:r>
            <w:r w:rsidRPr="000E04F5"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7</w:t>
            </w:r>
            <w:r w:rsidRPr="000E04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«Обучение чтению»</w:t>
            </w:r>
          </w:p>
          <w:p w:rsidR="00443FBE" w:rsidRPr="000E04F5" w:rsidRDefault="00443FBE" w:rsidP="00FC0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pStyle w:val="book"/>
              <w:spacing w:before="0" w:beforeAutospacing="0" w:after="0" w:afterAutospacing="0"/>
              <w:ind w:firstLine="33"/>
              <w:jc w:val="both"/>
              <w:rPr>
                <w:sz w:val="22"/>
                <w:szCs w:val="22"/>
              </w:rPr>
            </w:pPr>
            <w:r w:rsidRPr="000E04F5">
              <w:rPr>
                <w:sz w:val="22"/>
                <w:szCs w:val="22"/>
              </w:rPr>
              <w:t>На основе примерной основной общеобразовательной программы дошкольного образования под редакцией Н.Е. Веракса Т.С., Комаровой, М.А.Васильевой и учебного пособия</w:t>
            </w:r>
            <w:r w:rsidRPr="000E04F5">
              <w:rPr>
                <w:color w:val="393939"/>
                <w:sz w:val="22"/>
                <w:szCs w:val="22"/>
              </w:rPr>
              <w:t xml:space="preserve"> </w:t>
            </w:r>
            <w:r w:rsidRPr="000E04F5">
              <w:rPr>
                <w:sz w:val="22"/>
                <w:szCs w:val="22"/>
              </w:rPr>
              <w:t xml:space="preserve">«Букварь» Жуковой Н. С. </w:t>
            </w:r>
          </w:p>
        </w:tc>
      </w:tr>
      <w:tr w:rsidR="00443FBE" w:rsidRPr="000E04F5" w:rsidTr="00FC0516">
        <w:trPr>
          <w:trHeight w:val="5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Понедельник,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среда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15.15-15.45 (ст.гр.),</w:t>
            </w:r>
          </w:p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15.55 – 16.15 (ср.гр.)</w:t>
            </w:r>
          </w:p>
          <w:p w:rsidR="00443FBE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- мл. гр.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«Ритмическая мозаика»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Default="00443FBE" w:rsidP="00FC0516">
            <w:pPr>
              <w:pStyle w:val="a5"/>
              <w:rPr>
                <w:sz w:val="22"/>
                <w:szCs w:val="22"/>
                <w:lang w:eastAsia="en-US"/>
              </w:rPr>
            </w:pPr>
            <w:r w:rsidRPr="000E04F5">
              <w:rPr>
                <w:sz w:val="22"/>
                <w:szCs w:val="22"/>
                <w:lang w:eastAsia="en-US"/>
              </w:rPr>
              <w:t>На основе программы «Са-фи-дансе»,</w:t>
            </w:r>
          </w:p>
          <w:p w:rsidR="00443FBE" w:rsidRPr="000E04F5" w:rsidRDefault="00443FBE" w:rsidP="00FC0516">
            <w:pPr>
              <w:pStyle w:val="a5"/>
              <w:rPr>
                <w:sz w:val="22"/>
                <w:szCs w:val="22"/>
                <w:lang w:eastAsia="en-US"/>
              </w:rPr>
            </w:pPr>
            <w:r w:rsidRPr="000E04F5">
              <w:rPr>
                <w:sz w:val="22"/>
                <w:szCs w:val="22"/>
                <w:lang w:eastAsia="en-US"/>
              </w:rPr>
              <w:t xml:space="preserve">авторы  Фирилева Ж.Е.,  Сайкина Е.Г., программы Железновых С. и Е. «Вместе с мамой»  </w:t>
            </w:r>
          </w:p>
        </w:tc>
      </w:tr>
      <w:tr w:rsidR="00443FBE" w:rsidRPr="000E04F5" w:rsidTr="00FC0516">
        <w:trPr>
          <w:trHeight w:val="5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ind w:right="-108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Минеева Наталья Валерьевна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УПК № 1, в 2003г. учитель иностр.языка по специальности «Иностранный язык»;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ФГБОУ ВПО «БГПУ им. М. Акмуллы», 2015г. проф.переподготовка по программе «Современное образование детей дошкольного возраста»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1,3 нед.</w:t>
            </w:r>
          </w:p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понедельник, среда; </w:t>
            </w:r>
          </w:p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или 2,4 нед.</w:t>
            </w:r>
          </w:p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вторник, четверг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15.15-15.40.-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1 подгр.,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16.00 – 16.25- 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2 подгр.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«Веселый английский»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pStyle w:val="a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основе программы Шишковой И.</w:t>
            </w:r>
            <w:r w:rsidRPr="000E04F5">
              <w:rPr>
                <w:sz w:val="22"/>
                <w:szCs w:val="22"/>
                <w:lang w:eastAsia="en-US"/>
              </w:rPr>
              <w:t>А. , Вербовской М. Е. «Английский для малышей»</w:t>
            </w:r>
          </w:p>
        </w:tc>
      </w:tr>
      <w:tr w:rsidR="00443FBE" w:rsidRPr="000E04F5" w:rsidTr="00FC0516">
        <w:trPr>
          <w:trHeight w:val="5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Закирова Диля Димовна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 ФГБОУ ВПО «БГПУ им. М. Акмуллы», 2012г.</w:t>
            </w:r>
          </w:p>
          <w:p w:rsidR="00443FBE" w:rsidRPr="000E04F5" w:rsidRDefault="00443FBE" w:rsidP="00FC0516">
            <w:pPr>
              <w:ind w:left="-105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Учитель-логопед по специальности «Логопедия»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E" w:rsidRPr="000E04F5" w:rsidRDefault="00443FBE" w:rsidP="00FC0516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1,3 нед.</w:t>
            </w:r>
          </w:p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понедельник, среда;</w:t>
            </w:r>
          </w:p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 xml:space="preserve"> или 2,4 нед.</w:t>
            </w:r>
          </w:p>
          <w:p w:rsidR="00443FBE" w:rsidRPr="000E04F5" w:rsidRDefault="00443FBE" w:rsidP="00FC0516">
            <w:pPr>
              <w:pStyle w:val="a7"/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вторник, четверг</w:t>
            </w:r>
          </w:p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15.15-15.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0E04F5" w:rsidRDefault="00443FBE" w:rsidP="00FC0516">
            <w:pPr>
              <w:rPr>
                <w:rFonts w:ascii="Times New Roman" w:hAnsi="Times New Roman" w:cs="Times New Roman"/>
              </w:rPr>
            </w:pPr>
            <w:r w:rsidRPr="000E04F5">
              <w:rPr>
                <w:rFonts w:ascii="Times New Roman" w:hAnsi="Times New Roman" w:cs="Times New Roman"/>
              </w:rPr>
              <w:t>«Звуковичок»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BE" w:rsidRPr="00AC6227" w:rsidRDefault="00443FBE" w:rsidP="00FC0516">
            <w:pPr>
              <w:rPr>
                <w:rFonts w:ascii="Times New Roman" w:hAnsi="Times New Roman" w:cs="Times New Roman"/>
              </w:rPr>
            </w:pPr>
            <w:r w:rsidRPr="00AC6227">
              <w:rPr>
                <w:rFonts w:ascii="Times New Roman" w:hAnsi="Times New Roman" w:cs="Times New Roman"/>
              </w:rPr>
              <w:t>На основе методики развития связной речи</w:t>
            </w:r>
            <w:r>
              <w:rPr>
                <w:rFonts w:ascii="Times New Roman" w:hAnsi="Times New Roman" w:cs="Times New Roman"/>
              </w:rPr>
              <w:t xml:space="preserve"> у детей с системным недоразвитием речи. Воробьевой В.К.;  пособия М.Ю Картушиной «Конспекты логоритмических занятий с детьми 4-5 лет»</w:t>
            </w:r>
          </w:p>
        </w:tc>
      </w:tr>
    </w:tbl>
    <w:p w:rsidR="00443FBE" w:rsidRDefault="00443FBE" w:rsidP="00443FBE"/>
    <w:p w:rsidR="00443FBE" w:rsidRDefault="00443FBE" w:rsidP="00443FBE">
      <w:pPr>
        <w:ind w:left="-709"/>
      </w:pPr>
    </w:p>
    <w:sectPr w:rsidR="00443FBE" w:rsidSect="00443FB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BE"/>
    <w:rsid w:val="002B73CB"/>
    <w:rsid w:val="00443FBE"/>
    <w:rsid w:val="007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FA22F-8A9A-9743-9C06-F5555CB6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B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43F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4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43FBE"/>
    <w:pPr>
      <w:spacing w:after="0" w:line="240" w:lineRule="auto"/>
    </w:pPr>
  </w:style>
  <w:style w:type="table" w:styleId="a8">
    <w:name w:val="Table Grid"/>
    <w:basedOn w:val="a1"/>
    <w:uiPriority w:val="59"/>
    <w:rsid w:val="0044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44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</dc:creator>
  <cp:lastModifiedBy>79273307500</cp:lastModifiedBy>
  <cp:revision>2</cp:revision>
  <dcterms:created xsi:type="dcterms:W3CDTF">2020-09-19T13:01:00Z</dcterms:created>
  <dcterms:modified xsi:type="dcterms:W3CDTF">2020-09-19T13:01:00Z</dcterms:modified>
</cp:coreProperties>
</file>